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26F99743" w:rsidR="00997D07" w:rsidRPr="00C00177" w:rsidRDefault="00757145" w:rsidP="00757145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757145">
        <w:rPr>
          <w:rFonts w:cs="Times New Roman"/>
          <w:bCs/>
          <w:szCs w:val="28"/>
        </w:rPr>
        <w:t>Правила технической эксплуатации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1C04A3E3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</w:t>
      </w:r>
      <w:r w:rsidR="00BA2035" w:rsidRPr="000157D0">
        <w:rPr>
          <w:bCs/>
          <w:sz w:val="28"/>
          <w:szCs w:val="28"/>
        </w:rPr>
        <w:t>индивидуальных результатов,</w:t>
      </w:r>
      <w:r w:rsidRPr="000157D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r w:rsidR="00BA2035">
        <w:rPr>
          <w:sz w:val="28"/>
          <w:szCs w:val="28"/>
        </w:rPr>
        <w:t xml:space="preserve">и </w:t>
      </w:r>
      <w:r w:rsidR="00BA2035" w:rsidRPr="000157D0">
        <w:rPr>
          <w:sz w:val="28"/>
          <w:szCs w:val="28"/>
        </w:rPr>
        <w:t>осуществляется</w:t>
      </w:r>
      <w:r w:rsidRPr="000157D0">
        <w:rPr>
          <w:sz w:val="28"/>
          <w:szCs w:val="28"/>
        </w:rPr>
        <w:t xml:space="preserve"> в рейтинговых баллах по всем видам учебных занятий, </w:t>
      </w:r>
      <w:r w:rsidR="00BA2035" w:rsidRPr="000157D0">
        <w:rPr>
          <w:sz w:val="28"/>
          <w:szCs w:val="28"/>
        </w:rPr>
        <w:t>предусмотренным рабочей</w:t>
      </w:r>
      <w:r w:rsidRPr="000157D0">
        <w:rPr>
          <w:sz w:val="28"/>
          <w:szCs w:val="28"/>
        </w:rPr>
        <w:t xml:space="preserve">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757145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757145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757145">
        <w:tc>
          <w:tcPr>
            <w:tcW w:w="6630" w:type="dxa"/>
          </w:tcPr>
          <w:p w14:paraId="6626B247" w14:textId="243B8E86" w:rsidR="00997D07" w:rsidRPr="00757145" w:rsidRDefault="00757145" w:rsidP="0075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2715" w:type="dxa"/>
          </w:tcPr>
          <w:p w14:paraId="75922E5F" w14:textId="614BBC69" w:rsidR="00997D07" w:rsidRPr="00757145" w:rsidRDefault="00757145" w:rsidP="0075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</w:tr>
    </w:tbl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757145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155970" w14:paraId="6C5758DE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5B06588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D800BA5" w14:textId="3B9ECD4A" w:rsidR="00997D07" w:rsidRPr="00155970" w:rsidRDefault="00757145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  <w:r w:rsidR="00997D07"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</w:tcPr>
          <w:p w14:paraId="544B6B11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7DA07D81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6DF939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0D2D4E1E" w14:textId="16E3DFBA" w:rsidR="00997D07" w:rsidRPr="00155970" w:rsidRDefault="00757145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1E1A9A5C" w14:textId="0B7419D9" w:rsidR="00997D07" w:rsidRPr="00155970" w:rsidRDefault="006C08DE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757145" w:rsidRPr="00155970" w14:paraId="422BB97E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2DBFCCFD" w14:textId="72C38E7A" w:rsidR="00757145" w:rsidRPr="00757145" w:rsidRDefault="00757145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45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14:paraId="3227D58F" w14:textId="2D892438" w:rsidR="00757145" w:rsidRPr="00757145" w:rsidRDefault="00757145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по итогам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изучения лекционного материла</w:t>
            </w:r>
          </w:p>
        </w:tc>
        <w:tc>
          <w:tcPr>
            <w:tcW w:w="3300" w:type="dxa"/>
          </w:tcPr>
          <w:p w14:paraId="3D38AC03" w14:textId="6E62AFE1" w:rsidR="00757145" w:rsidRPr="00757145" w:rsidRDefault="0097047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997D07" w:rsidRPr="00155970" w14:paraId="1D3C6D29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71E1693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6F8F2BC3" w14:textId="5857D4F3" w:rsidR="00997D07" w:rsidRPr="00155970" w:rsidRDefault="00757145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</w:tcPr>
          <w:p w14:paraId="628ED98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535A1CAF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32347232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210DB9C3" w14:textId="18DF26A3" w:rsidR="00997D07" w:rsidRPr="00155970" w:rsidRDefault="00757145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269C4043" w14:textId="69E4918E" w:rsidR="00997D07" w:rsidRPr="00757145" w:rsidRDefault="006C08DE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0F6681" w:rsidRPr="00155970" w14:paraId="4B4B0E99" w14:textId="77777777" w:rsidTr="009B0B95">
        <w:trPr>
          <w:cantSplit/>
          <w:trHeight w:val="20"/>
          <w:jc w:val="center"/>
        </w:trPr>
        <w:tc>
          <w:tcPr>
            <w:tcW w:w="0" w:type="auto"/>
          </w:tcPr>
          <w:p w14:paraId="3789EC3E" w14:textId="05B14493" w:rsidR="000F6681" w:rsidRPr="00155970" w:rsidRDefault="000F6681" w:rsidP="009B0B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4138E1F0" w14:textId="59E55AF3" w:rsidR="000F6681" w:rsidRPr="00155970" w:rsidRDefault="000F6681" w:rsidP="009B0B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3300" w:type="dxa"/>
          </w:tcPr>
          <w:p w14:paraId="3E407EBE" w14:textId="77777777" w:rsidR="000F6681" w:rsidRPr="00155970" w:rsidRDefault="000F6681" w:rsidP="009B0B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97D07" w:rsidRPr="00155970" w14:paraId="7917F48A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0842751C" w14:textId="79562840" w:rsidR="00997D07" w:rsidRPr="00155970" w:rsidRDefault="00AA49C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7893605A" w14:textId="77777777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300" w:type="dxa"/>
          </w:tcPr>
          <w:p w14:paraId="48E44AD7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A49CA" w:rsidRPr="00155970" w14:paraId="6E33FD79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4106FD29" w14:textId="6DB28434" w:rsidR="00AA49CA" w:rsidRDefault="00AA49CA" w:rsidP="0015597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42AF572" w14:textId="2BB01308" w:rsidR="00AA49CA" w:rsidRPr="00155970" w:rsidRDefault="00AA49CA" w:rsidP="00155970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Зачёт </w:t>
            </w:r>
            <w:r w:rsidR="001127B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оценкой</w:t>
            </w:r>
            <w:r w:rsidR="001127B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00" w:type="dxa"/>
          </w:tcPr>
          <w:p w14:paraId="3F16F14D" w14:textId="1927DA9E" w:rsidR="00AA49CA" w:rsidRPr="00AA49CA" w:rsidRDefault="001127B6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997D07" w:rsidRPr="00155970" w14:paraId="256E5E97" w14:textId="77777777" w:rsidTr="00757145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77777777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3FBF3559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48E3A05" w14:textId="77777777" w:rsidR="00997D07" w:rsidRPr="00831B77" w:rsidRDefault="00997D07" w:rsidP="00997D07">
      <w:pPr>
        <w:spacing w:after="0" w:line="240" w:lineRule="auto"/>
        <w:jc w:val="both"/>
        <w:rPr>
          <w:rFonts w:eastAsia="Calibri"/>
          <w:bCs/>
          <w:strike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92"/>
        <w:gridCol w:w="4797"/>
        <w:gridCol w:w="1948"/>
      </w:tblGrid>
      <w:tr w:rsidR="00997D07" w:rsidRPr="00465B17" w14:paraId="6286CA06" w14:textId="77777777" w:rsidTr="001127B6">
        <w:tc>
          <w:tcPr>
            <w:tcW w:w="2492" w:type="dxa"/>
            <w:vAlign w:val="center"/>
          </w:tcPr>
          <w:p w14:paraId="3D96C37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97" w:type="dxa"/>
            <w:vAlign w:val="center"/>
          </w:tcPr>
          <w:p w14:paraId="0124834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69D733C7" w14:textId="77777777" w:rsidTr="001127B6">
        <w:tc>
          <w:tcPr>
            <w:tcW w:w="2492" w:type="dxa"/>
          </w:tcPr>
          <w:p w14:paraId="6801244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7" w:type="dxa"/>
          </w:tcPr>
          <w:p w14:paraId="0ED9279D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155970" w14:paraId="56DDC682" w14:textId="77777777" w:rsidTr="001127B6">
        <w:tc>
          <w:tcPr>
            <w:tcW w:w="2492" w:type="dxa"/>
          </w:tcPr>
          <w:p w14:paraId="7FEA54D9" w14:textId="163644F1" w:rsidR="00997D07" w:rsidRPr="00155970" w:rsidRDefault="001127B6" w:rsidP="0015597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797" w:type="dxa"/>
          </w:tcPr>
          <w:p w14:paraId="5BC5F6D3" w14:textId="46CD9159" w:rsidR="00997D07" w:rsidRPr="00155970" w:rsidRDefault="001127B6" w:rsidP="00CE03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</w:tcPr>
          <w:p w14:paraId="549AEF5E" w14:textId="49B734AE" w:rsidR="00997D07" w:rsidRPr="00155970" w:rsidRDefault="007B206A" w:rsidP="00BA2035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1,5</w:t>
            </w:r>
          </w:p>
        </w:tc>
      </w:tr>
      <w:tr w:rsidR="00CE03A5" w:rsidRPr="00155970" w14:paraId="127BD4AB" w14:textId="77777777" w:rsidTr="00CD6EF0">
        <w:trPr>
          <w:trHeight w:val="1104"/>
        </w:trPr>
        <w:tc>
          <w:tcPr>
            <w:tcW w:w="2492" w:type="dxa"/>
          </w:tcPr>
          <w:p w14:paraId="15154F82" w14:textId="0CB7898B" w:rsidR="00CE03A5" w:rsidRPr="00155970" w:rsidRDefault="00CE03A5" w:rsidP="0015597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2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 по итогам изучения лекционного матери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112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</w:t>
            </w:r>
          </w:p>
        </w:tc>
        <w:tc>
          <w:tcPr>
            <w:tcW w:w="4797" w:type="dxa"/>
          </w:tcPr>
          <w:p w14:paraId="6D97DF61" w14:textId="65222F30" w:rsidR="00CE03A5" w:rsidRPr="00155970" w:rsidRDefault="00CE03A5" w:rsidP="00CE03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одной лекции</w:t>
            </w:r>
          </w:p>
        </w:tc>
        <w:tc>
          <w:tcPr>
            <w:tcW w:w="1948" w:type="dxa"/>
          </w:tcPr>
          <w:p w14:paraId="76616C12" w14:textId="46C94C9C" w:rsidR="00CE03A5" w:rsidRPr="00155970" w:rsidRDefault="00CE03A5" w:rsidP="00BA2035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E03A5" w:rsidRPr="00155970" w14:paraId="02624D62" w14:textId="77777777" w:rsidTr="00CE03A5">
        <w:trPr>
          <w:trHeight w:val="465"/>
        </w:trPr>
        <w:tc>
          <w:tcPr>
            <w:tcW w:w="2492" w:type="dxa"/>
          </w:tcPr>
          <w:p w14:paraId="429FA7CE" w14:textId="30D241DB" w:rsidR="00CE03A5" w:rsidRPr="00155970" w:rsidRDefault="00CE03A5" w:rsidP="00CE03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03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в аудитории</w:t>
            </w:r>
          </w:p>
        </w:tc>
        <w:tc>
          <w:tcPr>
            <w:tcW w:w="4797" w:type="dxa"/>
          </w:tcPr>
          <w:p w14:paraId="01F55F1C" w14:textId="69DB6AE2" w:rsidR="00CE03A5" w:rsidRPr="00155970" w:rsidRDefault="00CE03A5" w:rsidP="00CE03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03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</w:t>
            </w:r>
            <w:r w:rsidR="002818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CE03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 задания в соответствии с программой дисциплины (одно занятие)</w:t>
            </w:r>
          </w:p>
        </w:tc>
        <w:tc>
          <w:tcPr>
            <w:tcW w:w="1948" w:type="dxa"/>
          </w:tcPr>
          <w:p w14:paraId="3D4E5D69" w14:textId="6EC350B3" w:rsidR="00CE03A5" w:rsidRPr="00155970" w:rsidRDefault="006C08DE" w:rsidP="00BA2035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E03A5" w:rsidRPr="00155970" w14:paraId="7522B93C" w14:textId="77777777" w:rsidTr="00BA2035">
        <w:trPr>
          <w:trHeight w:val="1040"/>
        </w:trPr>
        <w:tc>
          <w:tcPr>
            <w:tcW w:w="2492" w:type="dxa"/>
          </w:tcPr>
          <w:p w14:paraId="1D56AE42" w14:textId="518408CC" w:rsidR="00CE03A5" w:rsidRPr="00155970" w:rsidRDefault="000F6681" w:rsidP="00CE03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4797" w:type="dxa"/>
          </w:tcPr>
          <w:p w14:paraId="2167D194" w14:textId="2DB78384" w:rsidR="00CE03A5" w:rsidRPr="00155970" w:rsidRDefault="0028181E" w:rsidP="00BA203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решение практических задач</w:t>
            </w:r>
          </w:p>
        </w:tc>
        <w:tc>
          <w:tcPr>
            <w:tcW w:w="1948" w:type="dxa"/>
          </w:tcPr>
          <w:p w14:paraId="26DFDCB4" w14:textId="609D8A3C" w:rsidR="00CE03A5" w:rsidRPr="00155970" w:rsidRDefault="006C08DE" w:rsidP="00BA2035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A2035" w:rsidRPr="00155970" w14:paraId="0971CF5B" w14:textId="77777777" w:rsidTr="00BA2035">
        <w:trPr>
          <w:trHeight w:val="537"/>
        </w:trPr>
        <w:tc>
          <w:tcPr>
            <w:tcW w:w="1351" w:type="pct"/>
          </w:tcPr>
          <w:p w14:paraId="17AEC96D" w14:textId="41B2D021" w:rsidR="00BA2035" w:rsidRPr="00155970" w:rsidRDefault="00BA2035" w:rsidP="0009331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Зачёт (с оценкой)</w:t>
            </w:r>
          </w:p>
        </w:tc>
        <w:tc>
          <w:tcPr>
            <w:tcW w:w="2595" w:type="pct"/>
          </w:tcPr>
          <w:p w14:paraId="27720994" w14:textId="7D40D29A" w:rsidR="00BA2035" w:rsidRPr="00155970" w:rsidRDefault="00BA2035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5CE64855" w14:textId="39069D05" w:rsidR="00BA2035" w:rsidRPr="00155970" w:rsidRDefault="00BA2035" w:rsidP="0009331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40</w:t>
            </w:r>
          </w:p>
        </w:tc>
      </w:tr>
    </w:tbl>
    <w:p w14:paraId="610F431C" w14:textId="146CCFA1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2D6613DA" w14:textId="77777777" w:rsidR="007B206A" w:rsidRDefault="007B206A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2D5AB330" w:rsidR="00997D07" w:rsidRPr="002064AE" w:rsidRDefault="00BA2035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lastRenderedPageBreak/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6E2"/>
    <w:rsid w:val="000F6681"/>
    <w:rsid w:val="001127B6"/>
    <w:rsid w:val="00155970"/>
    <w:rsid w:val="0023010F"/>
    <w:rsid w:val="0028181E"/>
    <w:rsid w:val="00465B17"/>
    <w:rsid w:val="005B446B"/>
    <w:rsid w:val="006839F4"/>
    <w:rsid w:val="006C08DE"/>
    <w:rsid w:val="00757145"/>
    <w:rsid w:val="007B206A"/>
    <w:rsid w:val="00970470"/>
    <w:rsid w:val="00997D07"/>
    <w:rsid w:val="00AA49CA"/>
    <w:rsid w:val="00BA2035"/>
    <w:rsid w:val="00CE03A5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28181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81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81E"/>
    <w:rPr>
      <w:rFonts w:cstheme="minorBidi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81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81E"/>
    <w:rPr>
      <w:rFonts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7</cp:revision>
  <dcterms:created xsi:type="dcterms:W3CDTF">2025-03-10T12:15:00Z</dcterms:created>
  <dcterms:modified xsi:type="dcterms:W3CDTF">2025-03-11T18:27:00Z</dcterms:modified>
</cp:coreProperties>
</file>